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F7" w:rsidRDefault="008E47F7">
      <w:pPr>
        <w:spacing w:line="500" w:lineRule="exact"/>
        <w:jc w:val="right"/>
        <w:rPr>
          <w:rFonts w:ascii="Times New Roman" w:hAnsi="Times New Roman"/>
          <w:sz w:val="36"/>
          <w:szCs w:val="44"/>
        </w:rPr>
      </w:pPr>
    </w:p>
    <w:p w:rsidR="008E47F7" w:rsidRDefault="007D358E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“智慧团建”团组织关系转接办理须知</w:t>
      </w:r>
    </w:p>
    <w:p w:rsidR="008E47F7" w:rsidRDefault="007D358E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学生申请版</w:t>
      </w:r>
    </w:p>
    <w:p w:rsidR="008E47F7" w:rsidRDefault="008E47F7">
      <w:bookmarkStart w:id="0" w:name="_GoBack"/>
      <w:bookmarkEnd w:id="0"/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为扩大组织有效覆盖，推进基层团组织规范化建设，解决学校学生团员毕业后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失联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的问题，根据团中央集中部署，每位团员毕业生需在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智慧团建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系统上进行毕业学生团员团组织关系转接工作。</w:t>
      </w:r>
    </w:p>
    <w:p w:rsidR="008E47F7" w:rsidRDefault="007D358E">
      <w:pPr>
        <w:spacing w:line="360" w:lineRule="auto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一、面向对象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环资学院全体团员毕业生（未满</w:t>
      </w:r>
      <w:r>
        <w:rPr>
          <w:rFonts w:ascii="Times New Roman" w:hAnsi="Times New Roman" w:cs="Times New Roman"/>
          <w:sz w:val="36"/>
          <w:szCs w:val="36"/>
        </w:rPr>
        <w:t>28</w:t>
      </w:r>
      <w:r>
        <w:rPr>
          <w:rFonts w:ascii="Times New Roman" w:hAnsi="Times New Roman" w:cs="Times New Roman"/>
          <w:sz w:val="36"/>
          <w:szCs w:val="36"/>
        </w:rPr>
        <w:t>周岁的学生党员仍保留团籍，智慧团建团组织关系转接不随党组织关系转接而转接，两者均需要操作）</w:t>
      </w:r>
    </w:p>
    <w:p w:rsidR="008E47F7" w:rsidRDefault="007D358E">
      <w:pPr>
        <w:spacing w:line="360" w:lineRule="auto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二、操作系统</w:t>
      </w:r>
    </w:p>
    <w:p w:rsidR="008E47F7" w:rsidRDefault="00333770">
      <w:pPr>
        <w:spacing w:line="360" w:lineRule="auto"/>
        <w:ind w:firstLineChars="200" w:firstLine="420"/>
        <w:rPr>
          <w:rFonts w:ascii="Times New Roman" w:hAnsi="Times New Roman" w:cs="Times New Roman"/>
          <w:sz w:val="36"/>
          <w:szCs w:val="36"/>
        </w:rPr>
      </w:pPr>
      <w:hyperlink r:id="rId7" w:history="1">
        <w:r w:rsidR="007D358E">
          <w:rPr>
            <w:rStyle w:val="a7"/>
            <w:rFonts w:ascii="Times New Roman" w:hAnsi="Times New Roman" w:cs="Times New Roman"/>
            <w:sz w:val="36"/>
            <w:szCs w:val="36"/>
          </w:rPr>
          <w:t>https://zhtj.youth.cn/zhtj/signin</w:t>
        </w:r>
      </w:hyperlink>
    </w:p>
    <w:p w:rsidR="008E47F7" w:rsidRDefault="007D358E">
      <w:pPr>
        <w:spacing w:line="360" w:lineRule="auto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三、操作步骤</w:t>
      </w:r>
    </w:p>
    <w:p w:rsidR="008E47F7" w:rsidRDefault="007D358E">
      <w:pPr>
        <w:spacing w:line="360" w:lineRule="auto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>
        <w:rPr>
          <w:rFonts w:ascii="Times New Roman" w:hAnsi="Times New Roman" w:cs="Times New Roman"/>
          <w:b/>
          <w:bCs/>
          <w:sz w:val="36"/>
          <w:szCs w:val="36"/>
        </w:rPr>
        <w:t>本人操作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（</w:t>
      </w:r>
      <w:r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）登陆智慧团建系统（</w:t>
      </w:r>
      <w:hyperlink r:id="rId8" w:history="1">
        <w:r>
          <w:rPr>
            <w:rStyle w:val="a7"/>
            <w:rFonts w:ascii="Times New Roman" w:hAnsi="Times New Roman" w:cs="Times New Roman"/>
            <w:sz w:val="36"/>
            <w:szCs w:val="36"/>
          </w:rPr>
          <w:t>https://zhtj.youth.cn/zhtj/signin</w:t>
        </w:r>
      </w:hyperlink>
      <w:r>
        <w:rPr>
          <w:rFonts w:ascii="Times New Roman" w:hAnsi="Times New Roman" w:cs="Times New Roman"/>
          <w:sz w:val="36"/>
          <w:szCs w:val="36"/>
        </w:rPr>
        <w:t>）。登录账号为身份证，密码为身份证后</w:t>
      </w:r>
      <w:r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位；自行注册的密码为注册时的设定密码，如有遗忘请向所在团支部或</w:t>
      </w:r>
      <w:r>
        <w:rPr>
          <w:rFonts w:ascii="Times New Roman" w:hAnsi="Times New Roman" w:cs="Times New Roman" w:hint="eastAsia"/>
          <w:sz w:val="36"/>
          <w:szCs w:val="36"/>
        </w:rPr>
        <w:t>院级</w:t>
      </w:r>
      <w:r>
        <w:rPr>
          <w:rFonts w:ascii="Times New Roman" w:hAnsi="Times New Roman" w:cs="Times New Roman"/>
          <w:sz w:val="36"/>
          <w:szCs w:val="36"/>
        </w:rPr>
        <w:t>管理员索要重置密码验证码进行重置。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（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）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个人中心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首页左栏点击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关系转接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，填写信息。需要明确本人的转出原因、申请转入的组织名称以及在备注栏中写明转入组织需要的信息。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>
        <w:rPr>
          <w:rFonts w:ascii="Times New Roman" w:hAnsi="Times New Roman" w:cs="Times New Roman"/>
          <w:sz w:val="36"/>
          <w:szCs w:val="36"/>
        </w:rPr>
        <w:t>特别提示：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</w:t>
      </w:r>
      <w:r>
        <w:rPr>
          <w:rFonts w:ascii="Times New Roman" w:hAnsi="Times New Roman" w:cs="Times New Roman"/>
          <w:sz w:val="36"/>
          <w:szCs w:val="36"/>
        </w:rPr>
        <w:t>）进行该步骤时，请先与转入组织的工作人员取得联系，</w:t>
      </w:r>
      <w:r>
        <w:rPr>
          <w:rFonts w:ascii="Times New Roman" w:hAnsi="Times New Roman" w:cs="Times New Roman"/>
          <w:b/>
          <w:bCs/>
          <w:sz w:val="36"/>
          <w:szCs w:val="36"/>
        </w:rPr>
        <w:t>是否存在智慧团建组织、是否需要提供证明材料、是否需要出具介绍信</w:t>
      </w:r>
      <w:r>
        <w:rPr>
          <w:rFonts w:ascii="Times New Roman" w:hAnsi="Times New Roman" w:cs="Times New Roman"/>
          <w:sz w:val="36"/>
          <w:szCs w:val="36"/>
        </w:rPr>
        <w:t>等等。</w:t>
      </w:r>
    </w:p>
    <w:p w:rsidR="00CC1771" w:rsidRDefault="007D358E" w:rsidP="00CC1771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）不同转出原因对应不同的后续信息需求和处理方式。</w:t>
      </w:r>
      <w:r w:rsidR="00CC1771">
        <w:rPr>
          <w:rFonts w:ascii="Times New Roman" w:hAnsi="Times New Roman" w:cs="Times New Roman" w:hint="eastAsia"/>
          <w:sz w:val="36"/>
          <w:szCs w:val="36"/>
        </w:rPr>
        <w:t>①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升学：</w:t>
      </w:r>
      <w:r w:rsidR="00AE00AA" w:rsidRPr="00AE00AA">
        <w:rPr>
          <w:rFonts w:ascii="Times New Roman" w:hAnsi="Times New Roman" w:cs="Times New Roman" w:hint="eastAsia"/>
          <w:sz w:val="36"/>
          <w:szCs w:val="36"/>
        </w:rPr>
        <w:t>升学的毕业学生团员团组织关系转接工作在新生入学一个月内开展，以录取学校团组织为责任主体，建立本科生新生团组织，并发起新入学的学生团员团组织关系转入申请，研究生新生由所在团支部管理员发起新入学学生团员转入申请。</w:t>
      </w:r>
      <w:r w:rsidR="00CC1771">
        <w:rPr>
          <w:rFonts w:ascii="Times New Roman" w:hAnsi="Times New Roman" w:cs="Times New Roman" w:hint="eastAsia"/>
          <w:sz w:val="36"/>
          <w:szCs w:val="36"/>
        </w:rPr>
        <w:t>②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已落实工作单位：工作单位有智慧团建组织，则应当进入工作单位团组织；如无智慧团建组织，则进入工作单位所在地街道的团组织，所在地青年之家已建立团组织的，也可转至青年之家团组织。如转入团组织需要出具团组织介绍信的，请填写附件</w:t>
      </w:r>
      <w:r w:rsidR="00CC1771">
        <w:rPr>
          <w:rFonts w:ascii="Times New Roman" w:hAnsi="Times New Roman" w:cs="Times New Roman" w:hint="eastAsia"/>
          <w:sz w:val="36"/>
          <w:szCs w:val="36"/>
        </w:rPr>
        <w:t>模板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，已返校的可打印出纸质版后于农生环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B113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室盖章，如尚未返校，可将电子版发送至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794199088@qq.com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，统一处理后发回扫描件。</w:t>
      </w:r>
      <w:r w:rsidR="00CC1771">
        <w:rPr>
          <w:rFonts w:ascii="Times New Roman" w:hAnsi="Times New Roman" w:cs="Times New Roman" w:hint="eastAsia"/>
          <w:sz w:val="36"/>
          <w:szCs w:val="36"/>
        </w:rPr>
        <w:t>③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出国：因公出国（境）工作的毕业学生团员，需在出国（境）前将其团组织关系转至派出单位的团组织；因私出国（境）的毕业学生团员（求学除外），在出国（境）前将其团组织关系转接至户籍所在地或本人、父母居住地的乡镇街道“学社衔接临时团支部”；出国（境）学习研究的毕业学生团员，需填写申请</w:t>
      </w:r>
      <w:r w:rsidR="00CC1771">
        <w:rPr>
          <w:rFonts w:ascii="Times New Roman" w:hAnsi="Times New Roman" w:cs="Times New Roman" w:hint="eastAsia"/>
          <w:sz w:val="36"/>
          <w:szCs w:val="36"/>
        </w:rPr>
        <w:t>材料后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发送至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794199088@qq.com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，经院系管理员审核通过后，申请转入“浙江大学环境与资源学院出国（境）学习研究团员团支部”。</w:t>
      </w:r>
      <w:r w:rsidR="00CC1771">
        <w:rPr>
          <w:rFonts w:ascii="Times New Roman" w:hAnsi="Times New Roman" w:cs="Times New Roman" w:hint="eastAsia"/>
          <w:sz w:val="36"/>
          <w:szCs w:val="36"/>
        </w:rPr>
        <w:t>④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未就业：尚未落实就业去向，可填写</w:t>
      </w:r>
      <w:r w:rsidR="00CC1771">
        <w:rPr>
          <w:rFonts w:ascii="Times New Roman" w:hAnsi="Times New Roman" w:cs="Times New Roman" w:hint="eastAsia"/>
          <w:sz w:val="36"/>
          <w:szCs w:val="36"/>
        </w:rPr>
        <w:t>申请材料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后，以团支部为单位汇总发送至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794199088@qq.com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，经审批通过后申请转入“浙江大学环境与资源学院毕业学生流动团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lastRenderedPageBreak/>
        <w:t>员团支部”，保留关系最多不超过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6</w:t>
      </w:r>
      <w:r w:rsidR="00CC1771" w:rsidRPr="00CC1771">
        <w:rPr>
          <w:rFonts w:ascii="Times New Roman" w:hAnsi="Times New Roman" w:cs="Times New Roman" w:hint="eastAsia"/>
          <w:sz w:val="36"/>
          <w:szCs w:val="36"/>
        </w:rPr>
        <w:t>个月，落实就业去向后应及时转出。其他未就业情况则需转入户籍所在地或本人、父母居住地的乡镇街道“学社衔接临时团支部”。</w:t>
      </w:r>
    </w:p>
    <w:p w:rsidR="008E47F7" w:rsidRDefault="007D358E" w:rsidP="00CC1771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）转入组织属于北京、广东、福建的除了要在智慧团建系统上进行转接操作外，还需要在上述各省的专属平台中进行操作，如下图所示。</w:t>
      </w:r>
    </w:p>
    <w:p w:rsidR="008E47F7" w:rsidRDefault="007D358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114300" distR="114300">
            <wp:extent cx="5267325" cy="3502660"/>
            <wp:effectExtent l="0" t="0" r="5715" b="2540"/>
            <wp:docPr id="1" name="图片 1" descr="7e368c5f6cdab5185aea90a5807b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368c5f6cdab5185aea90a5807b3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（</w:t>
      </w:r>
      <w:r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）填写完毕，点击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提交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，等待院系转出审核和转入组织接收审核。</w:t>
      </w:r>
    </w:p>
    <w:p w:rsidR="008E47F7" w:rsidRDefault="007D358E">
      <w:pPr>
        <w:spacing w:line="360" w:lineRule="auto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</w:t>
      </w:r>
      <w:r>
        <w:rPr>
          <w:rFonts w:ascii="Times New Roman" w:hAnsi="Times New Roman" w:cs="Times New Roman"/>
          <w:b/>
          <w:bCs/>
          <w:sz w:val="36"/>
          <w:szCs w:val="36"/>
        </w:rPr>
        <w:t>所在团支部管理员操作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如本人存在特殊情况无法进行转接操作，可由所在团支部管理员进行转接工作，团员毕业生</w:t>
      </w:r>
      <w:r>
        <w:rPr>
          <w:rFonts w:ascii="Times New Roman" w:hAnsi="Times New Roman" w:cs="Times New Roman"/>
          <w:b/>
          <w:bCs/>
          <w:sz w:val="36"/>
          <w:szCs w:val="36"/>
        </w:rPr>
        <w:t>需在和转入组织工作人员联系沟通完毕</w:t>
      </w:r>
      <w:r>
        <w:rPr>
          <w:rFonts w:ascii="Times New Roman" w:hAnsi="Times New Roman" w:cs="Times New Roman"/>
          <w:sz w:val="36"/>
          <w:szCs w:val="36"/>
        </w:rPr>
        <w:t>后，向团支部管理员提供转接信息与材料。团支部管理员的操作指南详见</w:t>
      </w:r>
      <w:r w:rsidR="00E23A03">
        <w:rPr>
          <w:rFonts w:ascii="Times New Roman" w:hAnsi="Times New Roman" w:cs="Times New Roman" w:hint="eastAsia"/>
          <w:sz w:val="36"/>
          <w:szCs w:val="36"/>
        </w:rPr>
        <w:t>培训</w:t>
      </w:r>
      <w:r w:rsidR="00E23A03">
        <w:rPr>
          <w:rFonts w:ascii="Times New Roman" w:hAnsi="Times New Roman" w:cs="Times New Roman" w:hint="eastAsia"/>
          <w:sz w:val="36"/>
          <w:szCs w:val="36"/>
        </w:rPr>
        <w:t>PPT</w:t>
      </w:r>
      <w:r w:rsidR="00E23A03">
        <w:rPr>
          <w:rFonts w:ascii="Times New Roman" w:hAnsi="Times New Roman" w:cs="Times New Roman"/>
          <w:sz w:val="36"/>
          <w:szCs w:val="36"/>
        </w:rPr>
        <w:t>。</w:t>
      </w:r>
    </w:p>
    <w:p w:rsidR="008E47F7" w:rsidRDefault="007D358E">
      <w:pPr>
        <w:spacing w:line="360" w:lineRule="auto"/>
        <w:ind w:firstLineChars="200" w:firstLine="72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</w:t>
      </w:r>
      <w:r>
        <w:rPr>
          <w:rFonts w:ascii="Times New Roman" w:hAnsi="Times New Roman" w:cs="Times New Roman"/>
          <w:b/>
          <w:bCs/>
          <w:sz w:val="36"/>
          <w:szCs w:val="36"/>
        </w:rPr>
        <w:t>所在学院院级管理员操作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如存在上述两种情况都无法进行转接的情况（如本科生毕</w:t>
      </w:r>
      <w:r>
        <w:rPr>
          <w:rFonts w:ascii="Times New Roman" w:hAnsi="Times New Roman" w:cs="Times New Roman"/>
          <w:sz w:val="36"/>
          <w:szCs w:val="36"/>
        </w:rPr>
        <w:lastRenderedPageBreak/>
        <w:t>业团支部中团支部管理员已经转出，而本人又无法操作），请联系院级管理员（余思慧，</w:t>
      </w:r>
      <w:r>
        <w:rPr>
          <w:rFonts w:ascii="Times New Roman" w:hAnsi="Times New Roman" w:cs="Times New Roman" w:hint="eastAsia"/>
          <w:sz w:val="36"/>
          <w:szCs w:val="36"/>
        </w:rPr>
        <w:t>邮箱：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794199088@qq.com</w:t>
      </w:r>
      <w:r>
        <w:rPr>
          <w:rFonts w:ascii="Times New Roman" w:hAnsi="Times New Roman" w:cs="Times New Roman"/>
          <w:sz w:val="36"/>
          <w:szCs w:val="36"/>
        </w:rPr>
        <w:t>，手机：</w:t>
      </w:r>
      <w:r>
        <w:rPr>
          <w:rFonts w:ascii="Times New Roman" w:hAnsi="Times New Roman" w:cs="Times New Roman"/>
          <w:sz w:val="36"/>
          <w:szCs w:val="36"/>
        </w:rPr>
        <w:t>17767064299</w:t>
      </w:r>
      <w:r>
        <w:rPr>
          <w:rFonts w:ascii="Times New Roman" w:hAnsi="Times New Roman" w:cs="Times New Roman"/>
          <w:sz w:val="36"/>
          <w:szCs w:val="36"/>
        </w:rPr>
        <w:t>）进行转接操作，步骤同上。</w:t>
      </w:r>
    </w:p>
    <w:p w:rsidR="008E47F7" w:rsidRDefault="007D358E">
      <w:pPr>
        <w:spacing w:line="360" w:lineRule="auto"/>
        <w:ind w:firstLineChars="20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关于智慧团建团组织关系转接如有疑问，请联系院级管理员余思慧，</w:t>
      </w:r>
      <w:r>
        <w:rPr>
          <w:rFonts w:ascii="Times New Roman" w:hAnsi="Times New Roman" w:cs="Times New Roman" w:hint="eastAsia"/>
          <w:sz w:val="36"/>
          <w:szCs w:val="36"/>
        </w:rPr>
        <w:t>邮箱</w:t>
      </w:r>
      <w:r>
        <w:rPr>
          <w:rFonts w:ascii="Times New Roman" w:hAnsi="Times New Roman" w:cs="Times New Roman"/>
          <w:sz w:val="36"/>
          <w:szCs w:val="36"/>
        </w:rPr>
        <w:t>：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794199088@qq.com</w:t>
      </w:r>
      <w:r>
        <w:rPr>
          <w:rFonts w:ascii="Times New Roman" w:hAnsi="Times New Roman" w:cs="Times New Roman"/>
          <w:sz w:val="36"/>
          <w:szCs w:val="36"/>
        </w:rPr>
        <w:t>，手机：</w:t>
      </w:r>
      <w:r>
        <w:rPr>
          <w:rFonts w:ascii="Times New Roman" w:hAnsi="Times New Roman" w:cs="Times New Roman"/>
          <w:sz w:val="36"/>
          <w:szCs w:val="36"/>
        </w:rPr>
        <w:t>17767064299</w:t>
      </w:r>
      <w:r>
        <w:rPr>
          <w:rFonts w:ascii="Times New Roman" w:hAnsi="Times New Roman" w:cs="Times New Roman"/>
          <w:sz w:val="36"/>
          <w:szCs w:val="36"/>
        </w:rPr>
        <w:t>。</w:t>
      </w:r>
    </w:p>
    <w:p w:rsidR="00E23A03" w:rsidRDefault="00E23A03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8E47F7" w:rsidRDefault="007D358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共青团浙江大学环境与资源学院委员会</w:t>
      </w:r>
    </w:p>
    <w:p w:rsidR="008E47F7" w:rsidRDefault="007D358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  <w:r>
        <w:rPr>
          <w:rFonts w:ascii="Times New Roman" w:hAnsi="Times New Roman" w:cs="Times New Roman"/>
          <w:sz w:val="36"/>
          <w:szCs w:val="36"/>
        </w:rPr>
        <w:t>年</w:t>
      </w:r>
      <w:r w:rsidR="00E23A0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月</w:t>
      </w:r>
      <w:r w:rsidR="00E23A03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日</w:t>
      </w:r>
    </w:p>
    <w:sectPr w:rsidR="008E47F7">
      <w:pgSz w:w="11906" w:h="16838"/>
      <w:pgMar w:top="890" w:right="1060" w:bottom="890" w:left="10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70" w:rsidRDefault="00333770" w:rsidP="00CC1771">
      <w:r>
        <w:separator/>
      </w:r>
    </w:p>
  </w:endnote>
  <w:endnote w:type="continuationSeparator" w:id="0">
    <w:p w:rsidR="00333770" w:rsidRDefault="00333770" w:rsidP="00C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70" w:rsidRDefault="00333770" w:rsidP="00CC1771">
      <w:r>
        <w:separator/>
      </w:r>
    </w:p>
  </w:footnote>
  <w:footnote w:type="continuationSeparator" w:id="0">
    <w:p w:rsidR="00333770" w:rsidRDefault="00333770" w:rsidP="00C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A842E3"/>
    <w:rsid w:val="00333770"/>
    <w:rsid w:val="00395F53"/>
    <w:rsid w:val="006B5277"/>
    <w:rsid w:val="007D358E"/>
    <w:rsid w:val="008E47F7"/>
    <w:rsid w:val="00AE00AA"/>
    <w:rsid w:val="00CC1771"/>
    <w:rsid w:val="00CE4ABA"/>
    <w:rsid w:val="00E23A03"/>
    <w:rsid w:val="00E760B8"/>
    <w:rsid w:val="01B847C4"/>
    <w:rsid w:val="03A3251D"/>
    <w:rsid w:val="07955415"/>
    <w:rsid w:val="0D2F3288"/>
    <w:rsid w:val="11C733A6"/>
    <w:rsid w:val="18497357"/>
    <w:rsid w:val="1AB669F6"/>
    <w:rsid w:val="1D785685"/>
    <w:rsid w:val="21F127DF"/>
    <w:rsid w:val="24494552"/>
    <w:rsid w:val="261E5AB3"/>
    <w:rsid w:val="2712705D"/>
    <w:rsid w:val="27210A7C"/>
    <w:rsid w:val="2BE17485"/>
    <w:rsid w:val="31FF0B56"/>
    <w:rsid w:val="34EB3DD9"/>
    <w:rsid w:val="3B462240"/>
    <w:rsid w:val="40C346F6"/>
    <w:rsid w:val="413F38DA"/>
    <w:rsid w:val="44E94012"/>
    <w:rsid w:val="48DF4439"/>
    <w:rsid w:val="49090BEA"/>
    <w:rsid w:val="4DA842E3"/>
    <w:rsid w:val="50B91E18"/>
    <w:rsid w:val="52377398"/>
    <w:rsid w:val="591B17FA"/>
    <w:rsid w:val="598200AA"/>
    <w:rsid w:val="5CB911D1"/>
    <w:rsid w:val="5F936904"/>
    <w:rsid w:val="649E2054"/>
    <w:rsid w:val="6925407D"/>
    <w:rsid w:val="6A5C36A3"/>
    <w:rsid w:val="6ACE06B5"/>
    <w:rsid w:val="6E5C0CC5"/>
    <w:rsid w:val="757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E74AB"/>
  <w15:docId w15:val="{0B3E4C8A-674B-452A-A935-B63B7E7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/sign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tj.youth.cn/zhtj/sign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2018-03-16T02:41:00Z</cp:lastPrinted>
  <dcterms:created xsi:type="dcterms:W3CDTF">2020-05-14T09:41:00Z</dcterms:created>
  <dcterms:modified xsi:type="dcterms:W3CDTF">2020-05-20T10:38:00Z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